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0F" w:rsidRDefault="00320C0F" w:rsidP="00320C0F">
      <w:pPr>
        <w:tabs>
          <w:tab w:val="left" w:pos="1648"/>
        </w:tabs>
        <w:suppressAutoHyphens/>
        <w:jc w:val="right"/>
        <w:rPr>
          <w:sz w:val="28"/>
          <w:szCs w:val="28"/>
        </w:rPr>
      </w:pPr>
    </w:p>
    <w:p w:rsidR="00D2533B" w:rsidRPr="000C409D" w:rsidRDefault="00027DCB" w:rsidP="00D2533B">
      <w:pPr>
        <w:tabs>
          <w:tab w:val="left" w:pos="1648"/>
        </w:tabs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проведения проверок</w:t>
      </w:r>
      <w:r w:rsidR="00D2533B" w:rsidRPr="000C409D">
        <w:rPr>
          <w:sz w:val="28"/>
          <w:szCs w:val="28"/>
        </w:rPr>
        <w:t xml:space="preserve"> теоретических знаний кандидатов на получение свидетельства, подтверждающего право на управление</w:t>
      </w:r>
      <w:proofErr w:type="gramStart"/>
      <w:r w:rsidR="00AE6B79">
        <w:rPr>
          <w:sz w:val="28"/>
          <w:szCs w:val="28"/>
        </w:rPr>
        <w:t>,</w:t>
      </w:r>
      <w:r w:rsidR="00D2533B" w:rsidRPr="000C409D">
        <w:rPr>
          <w:sz w:val="28"/>
          <w:szCs w:val="28"/>
        </w:rPr>
        <w:t>к</w:t>
      </w:r>
      <w:proofErr w:type="gramEnd"/>
      <w:r w:rsidR="00D2533B" w:rsidRPr="000C409D">
        <w:rPr>
          <w:sz w:val="28"/>
          <w:szCs w:val="28"/>
        </w:rPr>
        <w:t>урсирующими по железнодорожным путям локомотивом, мотор-вагонным подвижным составом и (или) специальным самоходным подвижным составом</w:t>
      </w:r>
      <w:r w:rsidR="00BF0368">
        <w:rPr>
          <w:b/>
          <w:sz w:val="28"/>
          <w:szCs w:val="28"/>
        </w:rPr>
        <w:t xml:space="preserve"> на 2023</w:t>
      </w:r>
      <w:r w:rsidR="00D2533B" w:rsidRPr="000C409D">
        <w:rPr>
          <w:b/>
          <w:sz w:val="28"/>
          <w:szCs w:val="28"/>
        </w:rPr>
        <w:t xml:space="preserve"> год.</w:t>
      </w:r>
    </w:p>
    <w:tbl>
      <w:tblPr>
        <w:tblStyle w:val="a7"/>
        <w:tblW w:w="0" w:type="auto"/>
        <w:tblLook w:val="04A0"/>
      </w:tblPr>
      <w:tblGrid>
        <w:gridCol w:w="675"/>
        <w:gridCol w:w="5954"/>
        <w:gridCol w:w="3260"/>
      </w:tblGrid>
      <w:tr w:rsidR="00D2533B" w:rsidRPr="000C409D" w:rsidTr="00BF0368">
        <w:tc>
          <w:tcPr>
            <w:tcW w:w="675" w:type="dxa"/>
          </w:tcPr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 xml:space="preserve">№ </w:t>
            </w:r>
            <w:proofErr w:type="gramStart"/>
            <w:r w:rsidRPr="00BF0368">
              <w:rPr>
                <w:sz w:val="26"/>
                <w:szCs w:val="26"/>
              </w:rPr>
              <w:t>п</w:t>
            </w:r>
            <w:proofErr w:type="gramEnd"/>
            <w:r w:rsidRPr="00BF0368">
              <w:rPr>
                <w:sz w:val="26"/>
                <w:szCs w:val="26"/>
              </w:rPr>
              <w:t>/п</w:t>
            </w:r>
          </w:p>
        </w:tc>
        <w:tc>
          <w:tcPr>
            <w:tcW w:w="5954" w:type="dxa"/>
          </w:tcPr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Место проведения проверки знаний</w:t>
            </w:r>
          </w:p>
        </w:tc>
        <w:tc>
          <w:tcPr>
            <w:tcW w:w="3260" w:type="dxa"/>
          </w:tcPr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Дата проведения проверки знаний</w:t>
            </w:r>
          </w:p>
        </w:tc>
      </w:tr>
      <w:tr w:rsidR="00D2533B" w:rsidRPr="000C409D" w:rsidTr="00AB372C">
        <w:trPr>
          <w:trHeight w:val="2196"/>
        </w:trPr>
        <w:tc>
          <w:tcPr>
            <w:tcW w:w="675" w:type="dxa"/>
          </w:tcPr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Сарат</w:t>
            </w:r>
            <w:r w:rsidR="00BF0368" w:rsidRPr="00BF0368">
              <w:rPr>
                <w:sz w:val="26"/>
                <w:szCs w:val="26"/>
              </w:rPr>
              <w:t>овское</w:t>
            </w:r>
            <w:r w:rsidRPr="00BF0368">
              <w:rPr>
                <w:sz w:val="26"/>
                <w:szCs w:val="26"/>
              </w:rPr>
              <w:t xml:space="preserve"> подразделение Приволжского учебного центра профессиональных квалификаций</w:t>
            </w:r>
          </w:p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Саратовская область, г. Саратов,</w:t>
            </w:r>
          </w:p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 xml:space="preserve">ул. </w:t>
            </w:r>
            <w:proofErr w:type="spellStart"/>
            <w:r w:rsidRPr="00BF0368">
              <w:rPr>
                <w:sz w:val="26"/>
                <w:szCs w:val="26"/>
              </w:rPr>
              <w:t>Новоузенская</w:t>
            </w:r>
            <w:proofErr w:type="spellEnd"/>
            <w:r w:rsidRPr="00BF0368">
              <w:rPr>
                <w:sz w:val="26"/>
                <w:szCs w:val="26"/>
              </w:rPr>
              <w:t>, д. 176</w:t>
            </w:r>
          </w:p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тел. 298-41-18</w:t>
            </w:r>
          </w:p>
        </w:tc>
        <w:tc>
          <w:tcPr>
            <w:tcW w:w="3260" w:type="dxa"/>
          </w:tcPr>
          <w:p w:rsidR="00D2533B" w:rsidRPr="00BF0368" w:rsidRDefault="00BF0368" w:rsidP="00A37CA2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2533B" w:rsidRPr="00BF0368">
              <w:rPr>
                <w:sz w:val="26"/>
                <w:szCs w:val="26"/>
              </w:rPr>
              <w:t>.</w:t>
            </w:r>
            <w:r w:rsidR="00027DCB">
              <w:rPr>
                <w:sz w:val="26"/>
                <w:szCs w:val="26"/>
              </w:rPr>
              <w:t>04.2023</w:t>
            </w:r>
            <w:r w:rsidR="00D2533B" w:rsidRPr="00BF0368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  <w:p w:rsidR="00D2533B" w:rsidRPr="00BF0368" w:rsidRDefault="00401DD0" w:rsidP="00A37CA2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26.04.2023г.</w:t>
            </w:r>
          </w:p>
          <w:p w:rsidR="00D2533B" w:rsidRPr="00BF0368" w:rsidRDefault="00027DCB" w:rsidP="00A37CA2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</w:t>
            </w:r>
            <w:r w:rsidR="008362F3">
              <w:rPr>
                <w:sz w:val="26"/>
                <w:szCs w:val="26"/>
              </w:rPr>
              <w:t>.2023</w:t>
            </w:r>
            <w:r w:rsidR="00D2533B" w:rsidRPr="00BF0368">
              <w:rPr>
                <w:sz w:val="26"/>
                <w:szCs w:val="26"/>
              </w:rPr>
              <w:t>г.</w:t>
            </w:r>
            <w:r w:rsidR="00BF0368" w:rsidRPr="00BF0368">
              <w:rPr>
                <w:sz w:val="26"/>
                <w:szCs w:val="26"/>
              </w:rPr>
              <w:t xml:space="preserve"> – </w:t>
            </w:r>
            <w:r w:rsidR="00720BAF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.05</w:t>
            </w:r>
            <w:r w:rsidR="008362F3">
              <w:rPr>
                <w:sz w:val="26"/>
                <w:szCs w:val="26"/>
              </w:rPr>
              <w:t>.2023</w:t>
            </w:r>
            <w:r w:rsidR="00D2533B" w:rsidRPr="00BF0368">
              <w:rPr>
                <w:sz w:val="26"/>
                <w:szCs w:val="26"/>
              </w:rPr>
              <w:t>г.</w:t>
            </w:r>
          </w:p>
          <w:p w:rsidR="008362F3" w:rsidRDefault="00720BAF" w:rsidP="00A37CA2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8362F3">
              <w:rPr>
                <w:sz w:val="26"/>
                <w:szCs w:val="26"/>
              </w:rPr>
              <w:t>.06.2023</w:t>
            </w:r>
            <w:r w:rsidR="00D2533B" w:rsidRPr="00BF036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– 29.06.2023</w:t>
            </w:r>
            <w:r w:rsidRPr="00BF0368">
              <w:rPr>
                <w:sz w:val="26"/>
                <w:szCs w:val="26"/>
              </w:rPr>
              <w:t>г.</w:t>
            </w:r>
          </w:p>
          <w:p w:rsidR="008362F3" w:rsidRDefault="008362F3" w:rsidP="00A37CA2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05.07.2023</w:t>
            </w:r>
            <w:r w:rsidR="00720BAF">
              <w:rPr>
                <w:sz w:val="26"/>
                <w:szCs w:val="26"/>
              </w:rPr>
              <w:t>г.</w:t>
            </w:r>
          </w:p>
          <w:p w:rsidR="005D5E0E" w:rsidRDefault="00720BAF" w:rsidP="00A37CA2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02.08</w:t>
            </w:r>
            <w:r w:rsidR="005D5E0E">
              <w:rPr>
                <w:sz w:val="26"/>
                <w:szCs w:val="26"/>
              </w:rPr>
              <w:t>.2023</w:t>
            </w:r>
            <w:r w:rsidR="008362F3" w:rsidRPr="00BF0368">
              <w:rPr>
                <w:sz w:val="26"/>
                <w:szCs w:val="26"/>
              </w:rPr>
              <w:t>г.</w:t>
            </w:r>
          </w:p>
          <w:p w:rsidR="00A37CA2" w:rsidRDefault="00720BAF" w:rsidP="00A37CA2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5D5E0E">
              <w:rPr>
                <w:sz w:val="26"/>
                <w:szCs w:val="26"/>
              </w:rPr>
              <w:t>.12.2023</w:t>
            </w:r>
            <w:r w:rsidR="005D5E0E" w:rsidRPr="00BF0368">
              <w:rPr>
                <w:sz w:val="26"/>
                <w:szCs w:val="26"/>
              </w:rPr>
              <w:t xml:space="preserve">г. </w:t>
            </w:r>
          </w:p>
          <w:p w:rsidR="008B4402" w:rsidRPr="00BF0368" w:rsidRDefault="008B4402" w:rsidP="00A37CA2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19.12.2023г.</w:t>
            </w:r>
            <w:r w:rsidRPr="00BF0368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20.12.2023г.</w:t>
            </w:r>
          </w:p>
        </w:tc>
      </w:tr>
      <w:tr w:rsidR="00D2533B" w:rsidRPr="000C409D" w:rsidTr="00A37CA2">
        <w:trPr>
          <w:trHeight w:val="1268"/>
        </w:trPr>
        <w:tc>
          <w:tcPr>
            <w:tcW w:w="675" w:type="dxa"/>
          </w:tcPr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Ростовское подразделение Северо-Кавказского учебного центра профессиональных квалификаций</w:t>
            </w:r>
          </w:p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г. Ростов-на-Дону, пер. Нахичеванский, 40</w:t>
            </w:r>
          </w:p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тел. 259-55-29</w:t>
            </w:r>
          </w:p>
        </w:tc>
        <w:tc>
          <w:tcPr>
            <w:tcW w:w="3260" w:type="dxa"/>
          </w:tcPr>
          <w:p w:rsidR="00D2533B" w:rsidRDefault="00720BAF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</w:t>
            </w:r>
            <w:r w:rsidR="00A37CA2">
              <w:rPr>
                <w:sz w:val="26"/>
                <w:szCs w:val="26"/>
              </w:rPr>
              <w:t>.2023г.</w:t>
            </w:r>
          </w:p>
          <w:p w:rsidR="00A37CA2" w:rsidRDefault="00A37CA2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31.05.2023г.</w:t>
            </w:r>
          </w:p>
          <w:p w:rsidR="00A37CA2" w:rsidRDefault="00A37CA2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09.06.2023г.</w:t>
            </w:r>
          </w:p>
          <w:p w:rsidR="00A37CA2" w:rsidRPr="00BF0368" w:rsidRDefault="0038466F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A37CA2">
              <w:rPr>
                <w:sz w:val="26"/>
                <w:szCs w:val="26"/>
              </w:rPr>
              <w:t>.12.2023г.</w:t>
            </w:r>
          </w:p>
        </w:tc>
      </w:tr>
      <w:tr w:rsidR="00D2533B" w:rsidRPr="000C409D" w:rsidTr="00831FEC">
        <w:trPr>
          <w:trHeight w:val="2108"/>
        </w:trPr>
        <w:tc>
          <w:tcPr>
            <w:tcW w:w="675" w:type="dxa"/>
          </w:tcPr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Тихорецкое подразделение Северо-Кавказского учебного центра профессиональных квалификаций</w:t>
            </w:r>
          </w:p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Краснодарский край, г. Тихорецк,</w:t>
            </w:r>
          </w:p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ул. Красноармейская, д. 26</w:t>
            </w:r>
          </w:p>
          <w:p w:rsidR="00D2533B" w:rsidRPr="00BF0368" w:rsidRDefault="00D2533B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 w:rsidRPr="00BF0368">
              <w:rPr>
                <w:sz w:val="26"/>
                <w:szCs w:val="26"/>
              </w:rPr>
              <w:t>тел. 8-928-421-28-13</w:t>
            </w:r>
          </w:p>
        </w:tc>
        <w:tc>
          <w:tcPr>
            <w:tcW w:w="3260" w:type="dxa"/>
          </w:tcPr>
          <w:p w:rsidR="00D2533B" w:rsidRDefault="00720BAF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03.05</w:t>
            </w:r>
            <w:r w:rsidR="00E52471">
              <w:rPr>
                <w:sz w:val="26"/>
                <w:szCs w:val="26"/>
              </w:rPr>
              <w:t>.2023г.</w:t>
            </w:r>
          </w:p>
          <w:p w:rsidR="00E52471" w:rsidRDefault="00E52471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23.05.2023г. – </w:t>
            </w:r>
            <w:r w:rsidR="007814D6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.05.2023г.</w:t>
            </w:r>
          </w:p>
          <w:p w:rsidR="007814D6" w:rsidRDefault="007814D6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05.06.2023г.</w:t>
            </w:r>
          </w:p>
          <w:p w:rsidR="007814D6" w:rsidRDefault="007814D6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06.09.2023г.</w:t>
            </w:r>
          </w:p>
          <w:p w:rsidR="007814D6" w:rsidRDefault="007814D6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23.11.2023г.</w:t>
            </w:r>
          </w:p>
          <w:p w:rsidR="007814D6" w:rsidRDefault="0038466F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814D6">
              <w:rPr>
                <w:sz w:val="26"/>
                <w:szCs w:val="26"/>
              </w:rPr>
              <w:t>.12.2023г.</w:t>
            </w:r>
            <w:r w:rsidR="00831FEC">
              <w:rPr>
                <w:sz w:val="26"/>
                <w:szCs w:val="26"/>
              </w:rPr>
              <w:t xml:space="preserve"> – </w:t>
            </w:r>
            <w:r w:rsidR="00720BAF">
              <w:rPr>
                <w:sz w:val="26"/>
                <w:szCs w:val="26"/>
              </w:rPr>
              <w:t>13</w:t>
            </w:r>
            <w:r w:rsidR="007814D6">
              <w:rPr>
                <w:sz w:val="26"/>
                <w:szCs w:val="26"/>
              </w:rPr>
              <w:t>.12.2023г.</w:t>
            </w:r>
          </w:p>
          <w:p w:rsidR="00E52471" w:rsidRPr="00BF0368" w:rsidRDefault="0038466F" w:rsidP="005315C6">
            <w:pPr>
              <w:tabs>
                <w:tab w:val="left" w:pos="164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bookmarkStart w:id="0" w:name="_GoBack"/>
            <w:bookmarkEnd w:id="0"/>
            <w:r w:rsidR="007814D6">
              <w:rPr>
                <w:sz w:val="26"/>
                <w:szCs w:val="26"/>
              </w:rPr>
              <w:t>.12.2023г.</w:t>
            </w:r>
          </w:p>
        </w:tc>
      </w:tr>
    </w:tbl>
    <w:p w:rsidR="00D2533B" w:rsidRDefault="00D2533B" w:rsidP="00D2533B">
      <w:pPr>
        <w:tabs>
          <w:tab w:val="left" w:pos="1134"/>
        </w:tabs>
        <w:suppressAutoHyphens/>
        <w:outlineLvl w:val="0"/>
        <w:rPr>
          <w:sz w:val="28"/>
          <w:szCs w:val="28"/>
          <w:lang w:bidi="ru-RU"/>
        </w:rPr>
      </w:pPr>
    </w:p>
    <w:sectPr w:rsidR="00D2533B" w:rsidSect="00B61B6D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099E"/>
    <w:multiLevelType w:val="hybridMultilevel"/>
    <w:tmpl w:val="FE3CDAD8"/>
    <w:lvl w:ilvl="0" w:tplc="91784770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>
    <w:nsid w:val="17DB5070"/>
    <w:multiLevelType w:val="multilevel"/>
    <w:tmpl w:val="503094E8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4"/>
        </w:tabs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2160"/>
      </w:pPr>
      <w:rPr>
        <w:rFonts w:hint="default"/>
      </w:rPr>
    </w:lvl>
  </w:abstractNum>
  <w:abstractNum w:abstractNumId="2">
    <w:nsid w:val="19800B92"/>
    <w:multiLevelType w:val="multilevel"/>
    <w:tmpl w:val="2ED4CD4E"/>
    <w:lvl w:ilvl="0">
      <w:start w:val="269"/>
      <w:numFmt w:val="decimal"/>
      <w:lvlText w:val="%1"/>
      <w:lvlJc w:val="left"/>
      <w:pPr>
        <w:tabs>
          <w:tab w:val="num" w:pos="7776"/>
        </w:tabs>
        <w:ind w:left="7776" w:hanging="7776"/>
      </w:pPr>
      <w:rPr>
        <w:rFonts w:hint="default"/>
      </w:rPr>
    </w:lvl>
    <w:lvl w:ilvl="1">
      <w:start w:val="56"/>
      <w:numFmt w:val="decimal"/>
      <w:lvlText w:val="%1-%2"/>
      <w:lvlJc w:val="left"/>
      <w:pPr>
        <w:tabs>
          <w:tab w:val="num" w:pos="7920"/>
        </w:tabs>
        <w:ind w:left="7920" w:hanging="7776"/>
      </w:pPr>
      <w:rPr>
        <w:rFonts w:hint="default"/>
      </w:rPr>
    </w:lvl>
    <w:lvl w:ilvl="2">
      <w:start w:val="79"/>
      <w:numFmt w:val="decimal"/>
      <w:lvlText w:val="%1-%2-%3"/>
      <w:lvlJc w:val="left"/>
      <w:pPr>
        <w:tabs>
          <w:tab w:val="num" w:pos="8064"/>
        </w:tabs>
        <w:ind w:left="8064" w:hanging="7776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208"/>
        </w:tabs>
        <w:ind w:left="8208" w:hanging="7776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352"/>
        </w:tabs>
        <w:ind w:left="8352" w:hanging="7776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496"/>
        </w:tabs>
        <w:ind w:left="8496" w:hanging="7776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8640"/>
        </w:tabs>
        <w:ind w:left="8640" w:hanging="7776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8784"/>
        </w:tabs>
        <w:ind w:left="8784" w:hanging="7776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8928"/>
        </w:tabs>
        <w:ind w:left="8928" w:hanging="7776"/>
      </w:pPr>
      <w:rPr>
        <w:rFonts w:hint="default"/>
      </w:rPr>
    </w:lvl>
  </w:abstractNum>
  <w:abstractNum w:abstractNumId="3">
    <w:nsid w:val="1A3065DB"/>
    <w:multiLevelType w:val="hybridMultilevel"/>
    <w:tmpl w:val="A91AC848"/>
    <w:lvl w:ilvl="0" w:tplc="0419000F">
      <w:start w:val="1"/>
      <w:numFmt w:val="decimal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2B145EFC"/>
    <w:multiLevelType w:val="hybridMultilevel"/>
    <w:tmpl w:val="38CAE952"/>
    <w:lvl w:ilvl="0" w:tplc="A392C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B4B62"/>
    <w:multiLevelType w:val="hybridMultilevel"/>
    <w:tmpl w:val="8920FE20"/>
    <w:lvl w:ilvl="0" w:tplc="E9841F5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6">
    <w:nsid w:val="477D548B"/>
    <w:multiLevelType w:val="hybridMultilevel"/>
    <w:tmpl w:val="40C2B8E8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7">
    <w:nsid w:val="61FC4644"/>
    <w:multiLevelType w:val="hybridMultilevel"/>
    <w:tmpl w:val="A432B78E"/>
    <w:lvl w:ilvl="0" w:tplc="EC6CB0E4">
      <w:start w:val="1"/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142"/>
  <w:characterSpacingControl w:val="doNotCompress"/>
  <w:compat/>
  <w:rsids>
    <w:rsidRoot w:val="00F47645"/>
    <w:rsid w:val="00011C4C"/>
    <w:rsid w:val="00017144"/>
    <w:rsid w:val="00026983"/>
    <w:rsid w:val="00027DCB"/>
    <w:rsid w:val="000733CB"/>
    <w:rsid w:val="00075887"/>
    <w:rsid w:val="000820B4"/>
    <w:rsid w:val="00093558"/>
    <w:rsid w:val="00096BC5"/>
    <w:rsid w:val="000D22A7"/>
    <w:rsid w:val="000E00CD"/>
    <w:rsid w:val="000E62D5"/>
    <w:rsid w:val="000F6455"/>
    <w:rsid w:val="00105BDC"/>
    <w:rsid w:val="001074D0"/>
    <w:rsid w:val="00114E2B"/>
    <w:rsid w:val="00120662"/>
    <w:rsid w:val="0012107B"/>
    <w:rsid w:val="00122BD5"/>
    <w:rsid w:val="00140E27"/>
    <w:rsid w:val="00154B2C"/>
    <w:rsid w:val="00157430"/>
    <w:rsid w:val="00162FE1"/>
    <w:rsid w:val="0017193C"/>
    <w:rsid w:val="00181829"/>
    <w:rsid w:val="00182EBD"/>
    <w:rsid w:val="00182F43"/>
    <w:rsid w:val="00194DDA"/>
    <w:rsid w:val="001976D5"/>
    <w:rsid w:val="001A1701"/>
    <w:rsid w:val="001A1E1D"/>
    <w:rsid w:val="001A3DED"/>
    <w:rsid w:val="001A614A"/>
    <w:rsid w:val="001C22A8"/>
    <w:rsid w:val="001C7DF7"/>
    <w:rsid w:val="001D21B1"/>
    <w:rsid w:val="001E36A2"/>
    <w:rsid w:val="001F1C92"/>
    <w:rsid w:val="001F1F50"/>
    <w:rsid w:val="00202A81"/>
    <w:rsid w:val="00202CD0"/>
    <w:rsid w:val="002077E9"/>
    <w:rsid w:val="0021345D"/>
    <w:rsid w:val="00225992"/>
    <w:rsid w:val="002363FA"/>
    <w:rsid w:val="00242D88"/>
    <w:rsid w:val="0024400B"/>
    <w:rsid w:val="00246317"/>
    <w:rsid w:val="0024652F"/>
    <w:rsid w:val="00273E4D"/>
    <w:rsid w:val="00276548"/>
    <w:rsid w:val="00281D30"/>
    <w:rsid w:val="002A4C39"/>
    <w:rsid w:val="002A698F"/>
    <w:rsid w:val="002B72DE"/>
    <w:rsid w:val="002F1B3B"/>
    <w:rsid w:val="00320C0F"/>
    <w:rsid w:val="00323907"/>
    <w:rsid w:val="00324D1E"/>
    <w:rsid w:val="00330E21"/>
    <w:rsid w:val="00331926"/>
    <w:rsid w:val="003324BA"/>
    <w:rsid w:val="003401D0"/>
    <w:rsid w:val="003409F9"/>
    <w:rsid w:val="00344338"/>
    <w:rsid w:val="00344D60"/>
    <w:rsid w:val="00347499"/>
    <w:rsid w:val="0035545B"/>
    <w:rsid w:val="003647D2"/>
    <w:rsid w:val="003705FF"/>
    <w:rsid w:val="00373249"/>
    <w:rsid w:val="003749E1"/>
    <w:rsid w:val="00381472"/>
    <w:rsid w:val="0038466F"/>
    <w:rsid w:val="0039373A"/>
    <w:rsid w:val="00395D07"/>
    <w:rsid w:val="00397AB6"/>
    <w:rsid w:val="003A3763"/>
    <w:rsid w:val="003A4ABF"/>
    <w:rsid w:val="003B04A5"/>
    <w:rsid w:val="003B47D0"/>
    <w:rsid w:val="003C3432"/>
    <w:rsid w:val="003C3560"/>
    <w:rsid w:val="003C7745"/>
    <w:rsid w:val="003E1AFA"/>
    <w:rsid w:val="00401DD0"/>
    <w:rsid w:val="004021CC"/>
    <w:rsid w:val="004049FC"/>
    <w:rsid w:val="00411D4C"/>
    <w:rsid w:val="00425E76"/>
    <w:rsid w:val="00426708"/>
    <w:rsid w:val="004600D6"/>
    <w:rsid w:val="00476160"/>
    <w:rsid w:val="00483686"/>
    <w:rsid w:val="0048797F"/>
    <w:rsid w:val="004948F1"/>
    <w:rsid w:val="00495D41"/>
    <w:rsid w:val="004A07CA"/>
    <w:rsid w:val="004A5A18"/>
    <w:rsid w:val="004B310B"/>
    <w:rsid w:val="004D0245"/>
    <w:rsid w:val="004D162D"/>
    <w:rsid w:val="004D3228"/>
    <w:rsid w:val="004E225D"/>
    <w:rsid w:val="004E2A55"/>
    <w:rsid w:val="00504693"/>
    <w:rsid w:val="0050627F"/>
    <w:rsid w:val="0054068B"/>
    <w:rsid w:val="00545F63"/>
    <w:rsid w:val="00546E99"/>
    <w:rsid w:val="0056059F"/>
    <w:rsid w:val="00561209"/>
    <w:rsid w:val="0056170C"/>
    <w:rsid w:val="00580D1D"/>
    <w:rsid w:val="00585507"/>
    <w:rsid w:val="00586EE3"/>
    <w:rsid w:val="00593FBE"/>
    <w:rsid w:val="005948F4"/>
    <w:rsid w:val="00597BAA"/>
    <w:rsid w:val="005A4C55"/>
    <w:rsid w:val="005C2902"/>
    <w:rsid w:val="005C484F"/>
    <w:rsid w:val="005D0BD9"/>
    <w:rsid w:val="005D5E0E"/>
    <w:rsid w:val="005E2403"/>
    <w:rsid w:val="006078DA"/>
    <w:rsid w:val="00615659"/>
    <w:rsid w:val="00621DF2"/>
    <w:rsid w:val="0062394A"/>
    <w:rsid w:val="00624254"/>
    <w:rsid w:val="00632C3A"/>
    <w:rsid w:val="00637C8E"/>
    <w:rsid w:val="006528CB"/>
    <w:rsid w:val="006627FC"/>
    <w:rsid w:val="00663518"/>
    <w:rsid w:val="00673285"/>
    <w:rsid w:val="00676D36"/>
    <w:rsid w:val="006774E4"/>
    <w:rsid w:val="00697823"/>
    <w:rsid w:val="00697969"/>
    <w:rsid w:val="006A60E8"/>
    <w:rsid w:val="006B3800"/>
    <w:rsid w:val="006B7610"/>
    <w:rsid w:val="006C685E"/>
    <w:rsid w:val="006D749A"/>
    <w:rsid w:val="006F6E8F"/>
    <w:rsid w:val="006F719E"/>
    <w:rsid w:val="00710EAC"/>
    <w:rsid w:val="00720BAF"/>
    <w:rsid w:val="00720C2B"/>
    <w:rsid w:val="0073070C"/>
    <w:rsid w:val="00733FAD"/>
    <w:rsid w:val="00737D4F"/>
    <w:rsid w:val="00746B42"/>
    <w:rsid w:val="00757946"/>
    <w:rsid w:val="007663AE"/>
    <w:rsid w:val="00771E82"/>
    <w:rsid w:val="00774A93"/>
    <w:rsid w:val="007814D6"/>
    <w:rsid w:val="00793BFA"/>
    <w:rsid w:val="00795D6E"/>
    <w:rsid w:val="007B01A8"/>
    <w:rsid w:val="007B17FA"/>
    <w:rsid w:val="007B17FF"/>
    <w:rsid w:val="007C7BCB"/>
    <w:rsid w:val="007D090F"/>
    <w:rsid w:val="007D3972"/>
    <w:rsid w:val="007D515A"/>
    <w:rsid w:val="007E0775"/>
    <w:rsid w:val="007F2894"/>
    <w:rsid w:val="007F4AC3"/>
    <w:rsid w:val="00803D9B"/>
    <w:rsid w:val="00804D08"/>
    <w:rsid w:val="0081235F"/>
    <w:rsid w:val="00831D0D"/>
    <w:rsid w:val="00831FEC"/>
    <w:rsid w:val="008362F3"/>
    <w:rsid w:val="008469F6"/>
    <w:rsid w:val="008471B7"/>
    <w:rsid w:val="00887843"/>
    <w:rsid w:val="008A180E"/>
    <w:rsid w:val="008A5841"/>
    <w:rsid w:val="008A5B39"/>
    <w:rsid w:val="008B4402"/>
    <w:rsid w:val="008C750C"/>
    <w:rsid w:val="008D1792"/>
    <w:rsid w:val="008D64A5"/>
    <w:rsid w:val="008E3143"/>
    <w:rsid w:val="008E38DE"/>
    <w:rsid w:val="008F5E6B"/>
    <w:rsid w:val="009003F9"/>
    <w:rsid w:val="00921794"/>
    <w:rsid w:val="00937F50"/>
    <w:rsid w:val="009458D9"/>
    <w:rsid w:val="00951D2E"/>
    <w:rsid w:val="00961055"/>
    <w:rsid w:val="00961DBE"/>
    <w:rsid w:val="009649A6"/>
    <w:rsid w:val="0097268F"/>
    <w:rsid w:val="00976641"/>
    <w:rsid w:val="00982533"/>
    <w:rsid w:val="009910D4"/>
    <w:rsid w:val="00991555"/>
    <w:rsid w:val="00993CA8"/>
    <w:rsid w:val="009A1513"/>
    <w:rsid w:val="009A7E83"/>
    <w:rsid w:val="009B3BD5"/>
    <w:rsid w:val="009C52EC"/>
    <w:rsid w:val="009C751A"/>
    <w:rsid w:val="009E4AE9"/>
    <w:rsid w:val="009F0C5A"/>
    <w:rsid w:val="009F77B8"/>
    <w:rsid w:val="00A03640"/>
    <w:rsid w:val="00A05E4D"/>
    <w:rsid w:val="00A06791"/>
    <w:rsid w:val="00A10393"/>
    <w:rsid w:val="00A21B79"/>
    <w:rsid w:val="00A26D54"/>
    <w:rsid w:val="00A33C35"/>
    <w:rsid w:val="00A36BAF"/>
    <w:rsid w:val="00A37CA2"/>
    <w:rsid w:val="00A41B98"/>
    <w:rsid w:val="00A52D0D"/>
    <w:rsid w:val="00A57715"/>
    <w:rsid w:val="00A66D94"/>
    <w:rsid w:val="00A7762D"/>
    <w:rsid w:val="00A87BCA"/>
    <w:rsid w:val="00A91154"/>
    <w:rsid w:val="00AA0B8D"/>
    <w:rsid w:val="00AA4C29"/>
    <w:rsid w:val="00AB372C"/>
    <w:rsid w:val="00AB7F5D"/>
    <w:rsid w:val="00AC51B1"/>
    <w:rsid w:val="00AC62B7"/>
    <w:rsid w:val="00AC7444"/>
    <w:rsid w:val="00AE554A"/>
    <w:rsid w:val="00AE5D0F"/>
    <w:rsid w:val="00AE67D7"/>
    <w:rsid w:val="00AE6B79"/>
    <w:rsid w:val="00AF20BD"/>
    <w:rsid w:val="00AF36EB"/>
    <w:rsid w:val="00AF3782"/>
    <w:rsid w:val="00AF6349"/>
    <w:rsid w:val="00AF6C3C"/>
    <w:rsid w:val="00B0670A"/>
    <w:rsid w:val="00B3075D"/>
    <w:rsid w:val="00B41DA3"/>
    <w:rsid w:val="00B47810"/>
    <w:rsid w:val="00B5106F"/>
    <w:rsid w:val="00B6165E"/>
    <w:rsid w:val="00B61B6D"/>
    <w:rsid w:val="00B80AAB"/>
    <w:rsid w:val="00B85FEE"/>
    <w:rsid w:val="00BA1D97"/>
    <w:rsid w:val="00BA3D87"/>
    <w:rsid w:val="00BC32C7"/>
    <w:rsid w:val="00BE35D6"/>
    <w:rsid w:val="00BF0368"/>
    <w:rsid w:val="00BF5F70"/>
    <w:rsid w:val="00C17112"/>
    <w:rsid w:val="00C176EC"/>
    <w:rsid w:val="00C22ED1"/>
    <w:rsid w:val="00C32617"/>
    <w:rsid w:val="00C41CCA"/>
    <w:rsid w:val="00C4368F"/>
    <w:rsid w:val="00C44936"/>
    <w:rsid w:val="00C51EAF"/>
    <w:rsid w:val="00C5440B"/>
    <w:rsid w:val="00C6211F"/>
    <w:rsid w:val="00C632B9"/>
    <w:rsid w:val="00C82546"/>
    <w:rsid w:val="00C83804"/>
    <w:rsid w:val="00C85450"/>
    <w:rsid w:val="00C8592A"/>
    <w:rsid w:val="00C91B9C"/>
    <w:rsid w:val="00C9504A"/>
    <w:rsid w:val="00CA73D0"/>
    <w:rsid w:val="00CB406F"/>
    <w:rsid w:val="00CC6CCE"/>
    <w:rsid w:val="00CC7BAF"/>
    <w:rsid w:val="00CD290D"/>
    <w:rsid w:val="00CE126F"/>
    <w:rsid w:val="00CE4310"/>
    <w:rsid w:val="00CE579B"/>
    <w:rsid w:val="00CE63E1"/>
    <w:rsid w:val="00CF27F2"/>
    <w:rsid w:val="00CF3AF7"/>
    <w:rsid w:val="00D038F0"/>
    <w:rsid w:val="00D04F18"/>
    <w:rsid w:val="00D15728"/>
    <w:rsid w:val="00D17D1F"/>
    <w:rsid w:val="00D23361"/>
    <w:rsid w:val="00D2533B"/>
    <w:rsid w:val="00D34425"/>
    <w:rsid w:val="00D405E8"/>
    <w:rsid w:val="00D42264"/>
    <w:rsid w:val="00D45CCA"/>
    <w:rsid w:val="00D55BE9"/>
    <w:rsid w:val="00D66BD1"/>
    <w:rsid w:val="00D848CC"/>
    <w:rsid w:val="00D87875"/>
    <w:rsid w:val="00D9234A"/>
    <w:rsid w:val="00D92595"/>
    <w:rsid w:val="00DA4307"/>
    <w:rsid w:val="00DA4527"/>
    <w:rsid w:val="00DA5E0A"/>
    <w:rsid w:val="00DB3173"/>
    <w:rsid w:val="00DB441D"/>
    <w:rsid w:val="00DC458B"/>
    <w:rsid w:val="00DC5120"/>
    <w:rsid w:val="00DD737B"/>
    <w:rsid w:val="00DF2373"/>
    <w:rsid w:val="00DF3E59"/>
    <w:rsid w:val="00E0220B"/>
    <w:rsid w:val="00E170ED"/>
    <w:rsid w:val="00E23E05"/>
    <w:rsid w:val="00E275B3"/>
    <w:rsid w:val="00E3236D"/>
    <w:rsid w:val="00E36575"/>
    <w:rsid w:val="00E36888"/>
    <w:rsid w:val="00E4142D"/>
    <w:rsid w:val="00E52471"/>
    <w:rsid w:val="00E536EC"/>
    <w:rsid w:val="00E72FFA"/>
    <w:rsid w:val="00E828B4"/>
    <w:rsid w:val="00E82995"/>
    <w:rsid w:val="00E91C9A"/>
    <w:rsid w:val="00E972CE"/>
    <w:rsid w:val="00EA1767"/>
    <w:rsid w:val="00EA2C2F"/>
    <w:rsid w:val="00EA6869"/>
    <w:rsid w:val="00EA7FF5"/>
    <w:rsid w:val="00EB0463"/>
    <w:rsid w:val="00EC3FEC"/>
    <w:rsid w:val="00EC52F8"/>
    <w:rsid w:val="00ED2E76"/>
    <w:rsid w:val="00ED601D"/>
    <w:rsid w:val="00EE0EEC"/>
    <w:rsid w:val="00EE10CD"/>
    <w:rsid w:val="00EF1782"/>
    <w:rsid w:val="00F01C0C"/>
    <w:rsid w:val="00F02B94"/>
    <w:rsid w:val="00F14776"/>
    <w:rsid w:val="00F221DC"/>
    <w:rsid w:val="00F23922"/>
    <w:rsid w:val="00F377F6"/>
    <w:rsid w:val="00F47645"/>
    <w:rsid w:val="00F565E2"/>
    <w:rsid w:val="00F80D3A"/>
    <w:rsid w:val="00F81517"/>
    <w:rsid w:val="00F825DE"/>
    <w:rsid w:val="00F846F8"/>
    <w:rsid w:val="00FA4B08"/>
    <w:rsid w:val="00FA688D"/>
    <w:rsid w:val="00FC1F0C"/>
    <w:rsid w:val="00FC34B6"/>
    <w:rsid w:val="00FE3B1B"/>
    <w:rsid w:val="00FE7117"/>
    <w:rsid w:val="00FF193E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6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47810"/>
    <w:pPr>
      <w:keepNext/>
      <w:tabs>
        <w:tab w:val="left" w:pos="1648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81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semiHidden/>
    <w:rsid w:val="00B47810"/>
    <w:pPr>
      <w:tabs>
        <w:tab w:val="left" w:pos="1648"/>
      </w:tabs>
      <w:jc w:val="center"/>
    </w:pPr>
    <w:rPr>
      <w:b/>
      <w:sz w:val="26"/>
      <w:szCs w:val="26"/>
    </w:rPr>
  </w:style>
  <w:style w:type="character" w:styleId="a6">
    <w:name w:val="Hyperlink"/>
    <w:uiPriority w:val="99"/>
    <w:unhideWhenUsed/>
    <w:rsid w:val="001976D5"/>
    <w:rPr>
      <w:color w:val="0000FF"/>
      <w:u w:val="single"/>
    </w:rPr>
  </w:style>
  <w:style w:type="table" w:styleId="a7">
    <w:name w:val="Table Grid"/>
    <w:basedOn w:val="a1"/>
    <w:uiPriority w:val="59"/>
    <w:rsid w:val="0009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A68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Основной текст Знак"/>
    <w:basedOn w:val="a0"/>
    <w:link w:val="a4"/>
    <w:semiHidden/>
    <w:rsid w:val="00FF193E"/>
    <w:rPr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6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47810"/>
    <w:pPr>
      <w:keepNext/>
      <w:tabs>
        <w:tab w:val="left" w:pos="1648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81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semiHidden/>
    <w:rsid w:val="00B47810"/>
    <w:pPr>
      <w:tabs>
        <w:tab w:val="left" w:pos="1648"/>
      </w:tabs>
      <w:jc w:val="center"/>
    </w:pPr>
    <w:rPr>
      <w:b/>
      <w:sz w:val="26"/>
      <w:szCs w:val="26"/>
    </w:rPr>
  </w:style>
  <w:style w:type="character" w:styleId="a6">
    <w:name w:val="Hyperlink"/>
    <w:uiPriority w:val="99"/>
    <w:unhideWhenUsed/>
    <w:rsid w:val="001976D5"/>
    <w:rPr>
      <w:color w:val="0000FF"/>
      <w:u w:val="single"/>
    </w:rPr>
  </w:style>
  <w:style w:type="table" w:styleId="a7">
    <w:name w:val="Table Grid"/>
    <w:basedOn w:val="a1"/>
    <w:uiPriority w:val="59"/>
    <w:rsid w:val="0009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A68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Основной текст Знак"/>
    <w:basedOn w:val="a0"/>
    <w:link w:val="a4"/>
    <w:semiHidden/>
    <w:rsid w:val="00FF193E"/>
    <w:rPr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C3CA-BDC6-47FA-8860-A8D0231E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2022-12-27T07:47:00Z</cp:lastPrinted>
  <dcterms:created xsi:type="dcterms:W3CDTF">2023-03-15T14:03:00Z</dcterms:created>
  <dcterms:modified xsi:type="dcterms:W3CDTF">2023-03-15T14:03:00Z</dcterms:modified>
</cp:coreProperties>
</file>